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13B8" w14:textId="77777777" w:rsidR="007E2A5F" w:rsidRDefault="00551537" w:rsidP="00442D45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3C440AD2" wp14:editId="195FF195">
            <wp:simplePos x="0" y="0"/>
            <wp:positionH relativeFrom="column">
              <wp:posOffset>1146810</wp:posOffset>
            </wp:positionH>
            <wp:positionV relativeFrom="paragraph">
              <wp:posOffset>-396240</wp:posOffset>
            </wp:positionV>
            <wp:extent cx="476250" cy="723900"/>
            <wp:effectExtent l="19050" t="0" r="0" b="0"/>
            <wp:wrapNone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7A9" w:rsidRPr="003C5D9B">
        <w:rPr>
          <w:rFonts w:ascii="Times New Roman" w:hAnsi="Times New Roman" w:cs="Times New Roman"/>
        </w:rPr>
        <w:t xml:space="preserve">  </w:t>
      </w:r>
      <w:r w:rsidR="007637A9" w:rsidRPr="003C5D9B">
        <w:rPr>
          <w:rFonts w:ascii="Times New Roman" w:hAnsi="Times New Roman" w:cs="Times New Roman"/>
          <w:noProof/>
        </w:rPr>
        <w:t xml:space="preserve">         </w:t>
      </w:r>
    </w:p>
    <w:tbl>
      <w:tblPr>
        <w:tblStyle w:val="a5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386"/>
        <w:gridCol w:w="1412"/>
        <w:gridCol w:w="4623"/>
      </w:tblGrid>
      <w:tr w:rsidR="00C3061C" w:rsidRPr="00B20D19" w14:paraId="159291AC" w14:textId="77777777" w:rsidTr="00C3061C">
        <w:trPr>
          <w:trHeight w:val="382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2F8A2262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14:paraId="6155C757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4839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  <w:p w14:paraId="0858709A" w14:textId="77777777" w:rsidR="00C3061C" w:rsidRPr="0090587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478C5" w14:textId="77777777" w:rsidR="00C3061C" w:rsidRPr="00AB30CA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Pr="007637A9">
              <w:rPr>
                <w:rFonts w:ascii="Times New Roman" w:hAnsi="Times New Roman" w:cs="Times New Roman"/>
              </w:rPr>
              <w:t xml:space="preserve"> ул., </w:t>
            </w:r>
            <w:r>
              <w:rPr>
                <w:rFonts w:ascii="Times New Roman" w:hAnsi="Times New Roman" w:cs="Times New Roman"/>
              </w:rPr>
              <w:t xml:space="preserve">д. 5, г.Добрянка, </w:t>
            </w:r>
          </w:p>
          <w:p w14:paraId="2EF9F994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  <w:r w:rsidRPr="007637A9">
              <w:rPr>
                <w:rFonts w:ascii="Times New Roman" w:hAnsi="Times New Roman" w:cs="Times New Roman"/>
              </w:rPr>
              <w:t>, 618740</w:t>
            </w:r>
          </w:p>
          <w:p w14:paraId="46E87EB4" w14:textId="77777777" w:rsidR="00C3061C" w:rsidRPr="00AB30CA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B30CA">
              <w:rPr>
                <w:rFonts w:ascii="Times New Roman" w:hAnsi="Times New Roman" w:cs="Times New Roman"/>
              </w:rPr>
              <w:t>. (34265) 2-</w:t>
            </w:r>
            <w:r>
              <w:rPr>
                <w:rFonts w:ascii="Times New Roman" w:hAnsi="Times New Roman" w:cs="Times New Roman"/>
              </w:rPr>
              <w:t>57</w:t>
            </w:r>
            <w:r w:rsidRPr="00AB30CA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4</w:t>
            </w:r>
            <w:r w:rsidRPr="00AB30C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факс</w:t>
            </w:r>
            <w:r w:rsidRPr="00AB30CA">
              <w:rPr>
                <w:rFonts w:ascii="Times New Roman" w:hAnsi="Times New Roman" w:cs="Times New Roman"/>
              </w:rPr>
              <w:t xml:space="preserve"> (34265) 2-5</w:t>
            </w:r>
            <w:r>
              <w:rPr>
                <w:rFonts w:ascii="Times New Roman" w:hAnsi="Times New Roman" w:cs="Times New Roman"/>
              </w:rPr>
              <w:t>7</w:t>
            </w:r>
            <w:r w:rsidRPr="00AB30CA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051945C" w14:textId="77777777" w:rsidR="00C3061C" w:rsidRPr="00FE0D6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0D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E0D6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dobruo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dobrraion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E0D66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dobryanka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4B56683" w14:textId="77777777" w:rsidR="00C3061C" w:rsidRPr="00FE0D6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2A884E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   № ____________</w:t>
            </w:r>
          </w:p>
          <w:p w14:paraId="30BBF493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A275E2" w14:textId="77777777" w:rsidR="00C3061C" w:rsidRPr="00750E35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№_____________от__________________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127B5" w14:textId="77777777" w:rsidR="00C3061C" w:rsidRPr="003C5D9B" w:rsidRDefault="00C3061C" w:rsidP="00C3061C"/>
        </w:tc>
        <w:tc>
          <w:tcPr>
            <w:tcW w:w="4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D24F8" w14:textId="77777777" w:rsidR="00C3061C" w:rsidRPr="003C5D9B" w:rsidRDefault="00DB323A" w:rsidP="00C3061C">
            <w:pPr>
              <w:ind w:left="-1721"/>
            </w:pPr>
            <w:r>
              <w:rPr>
                <w:noProof/>
              </w:rPr>
              <w:pict w14:anchorId="10C3AC0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7" type="#_x0000_t32" style="position:absolute;left:0;text-align:left;margin-left:212.5pt;margin-top:11.05pt;width:0;height:19.4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lHw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"/>
              </w:pict>
            </w:r>
            <w:r>
              <w:rPr>
                <w:noProof/>
              </w:rPr>
              <w:pict w14:anchorId="3DAC8780">
                <v:shape id="AutoShape 31" o:spid="_x0000_s1038" type="#_x0000_t32" style="position:absolute;left:0;text-align:left;margin-left:190.6pt;margin-top:11.05pt;width:21.9pt;height:0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"/>
              </w:pict>
            </w:r>
            <w:r>
              <w:rPr>
                <w:noProof/>
              </w:rPr>
              <w:pict w14:anchorId="1ED7215A">
                <v:shape id="AutoShape 30" o:spid="_x0000_s1039" type="#_x0000_t32" style="position:absolute;left:0;text-align:left;margin-left:2.15pt;margin-top:11.05pt;width:0;height:19.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"/>
              </w:pict>
            </w:r>
            <w:r>
              <w:rPr>
                <w:noProof/>
              </w:rPr>
              <w:pict w14:anchorId="3E274A18">
                <v:shape id="AutoShape 29" o:spid="_x0000_s1040" type="#_x0000_t32" style="position:absolute;left:0;text-align:left;margin-left:2.15pt;margin-top:11.05pt;width:19.4pt;height:0;flip:x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K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9xgp&#10;0sOKHl+9jpXRZBHmMxhXQFiltjZ0SA/q2Txp+s0hpauOqJbH6JejgeQsZCRvUsLFGaiyGz5pBjEE&#10;CsRhHRrbo0YK8zEkBnAYCDrE7Ryv2+EHjyh8nOSzuz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"/>
              </w:pict>
            </w:r>
          </w:p>
          <w:p w14:paraId="70700C3E" w14:textId="77777777" w:rsidR="00C3061C" w:rsidRPr="003C5D9B" w:rsidRDefault="00DB323A" w:rsidP="00C3061C">
            <w:r>
              <w:rPr>
                <w:noProof/>
              </w:rPr>
              <w:pict w14:anchorId="045250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1" type="#_x0000_t202" style="position:absolute;margin-left:5.9pt;margin-top:1.35pt;width:201.75pt;height:165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" strokecolor="white [3212]">
                  <v:fill opacity="0"/>
                  <v:textbox style="mso-next-textbox:#Text Box 33">
                    <w:txbxContent>
                      <w:p w14:paraId="0E4F5274" w14:textId="69752C55" w:rsidR="00A8738E" w:rsidRPr="00A8738E" w:rsidRDefault="00A8738E" w:rsidP="00A873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Руководителю учреждения</w:t>
                        </w:r>
                      </w:p>
                      <w:p w14:paraId="0F8BB831" w14:textId="77777777" w:rsidR="00C3061C" w:rsidRPr="00E37956" w:rsidRDefault="00C3061C" w:rsidP="00C3061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3061C" w:rsidRPr="00B20D19" w14:paraId="226F7C45" w14:textId="77777777" w:rsidTr="00C3061C">
        <w:trPr>
          <w:trHeight w:val="169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2EB43BC" w14:textId="77777777" w:rsidR="00C3061C" w:rsidRPr="003C5D9B" w:rsidRDefault="00DB323A" w:rsidP="00C3061C">
            <w:r>
              <w:rPr>
                <w:noProof/>
              </w:rPr>
              <w:pict w14:anchorId="64F02A37">
                <v:shape id="Text Box 38" o:spid="_x0000_s1042" type="#_x0000_t202" style="position:absolute;margin-left:7.95pt;margin-top:11.55pt;width:194.05pt;height:62.6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" strokecolor="white [3212]">
                  <v:fill opacity="0"/>
                  <v:textbox style="mso-next-textbox:#Text Box 38">
                    <w:txbxContent>
                      <w:p w14:paraId="3993CF5D" w14:textId="4B00C7AB" w:rsidR="00A8738E" w:rsidRPr="00A8738E" w:rsidRDefault="00A8738E" w:rsidP="00A873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летней оздоровительной кампании 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14:paraId="10CBD29A" w14:textId="77777777" w:rsidR="00C3061C" w:rsidRPr="003C5D9B" w:rsidRDefault="00C3061C" w:rsidP="00C3061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C906BBA">
                <v:shape id="AutoShape 37" o:spid="_x0000_s1043" type="#_x0000_t32" style="position:absolute;margin-left:206.9pt;margin-top:6.5pt;width:0;height:17.5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"/>
              </w:pict>
            </w:r>
            <w:r>
              <w:rPr>
                <w:noProof/>
              </w:rPr>
              <w:pict w14:anchorId="7B81A00C">
                <v:shape id="AutoShape 36" o:spid="_x0000_s1044" type="#_x0000_t32" style="position:absolute;margin-left:184.95pt;margin-top:6.5pt;width:21.95pt;height: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XTu69Nrm4FZIffGZ0jP8lW/KPrdIqmKhsiaB+u3iwbnxHtE71z8xWqIcug/KwY2BAKE&#10;Yp0r03lIKAM6h55c7j3hZ4coPE4Wy8V8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"/>
              </w:pict>
            </w:r>
            <w:r>
              <w:rPr>
                <w:noProof/>
              </w:rPr>
              <w:pict w14:anchorId="36E5F8B3">
                <v:shape id="AutoShape 35" o:spid="_x0000_s1045" type="#_x0000_t32" style="position:absolute;margin-left:1.55pt;margin-top:6.5pt;width:0;height:17.5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sH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6GH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"/>
              </w:pict>
            </w:r>
            <w:r>
              <w:rPr>
                <w:noProof/>
              </w:rPr>
              <w:pict w14:anchorId="2F82CD1C">
                <v:shape id="AutoShape 34" o:spid="_x0000_s1046" type="#_x0000_t32" style="position:absolute;margin-left:1.55pt;margin-top:6.5pt;width:23.15pt;height:0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Jws8jSdYkS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"/>
              </w:pic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24B62" w14:textId="77777777" w:rsidR="00C3061C" w:rsidRPr="003C5D9B" w:rsidRDefault="00C3061C" w:rsidP="00C3061C"/>
        </w:tc>
        <w:tc>
          <w:tcPr>
            <w:tcW w:w="46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980A" w14:textId="77777777" w:rsidR="00C3061C" w:rsidRPr="003C5D9B" w:rsidRDefault="00C3061C" w:rsidP="00C3061C"/>
        </w:tc>
      </w:tr>
    </w:tbl>
    <w:p w14:paraId="29FF253B" w14:textId="1504C18E" w:rsidR="00C3061C" w:rsidRDefault="00C3061C" w:rsidP="00265A3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28213A3" w14:textId="0338571E" w:rsidR="00A8738E" w:rsidRPr="00A8738E" w:rsidRDefault="00A8738E" w:rsidP="00A8738E">
      <w:pPr>
        <w:rPr>
          <w:rFonts w:ascii="Times New Roman" w:hAnsi="Times New Roman" w:cs="Times New Roman"/>
          <w:sz w:val="28"/>
          <w:szCs w:val="28"/>
        </w:rPr>
      </w:pPr>
    </w:p>
    <w:p w14:paraId="17BA7750" w14:textId="77777777" w:rsidR="00A8738E" w:rsidRPr="00FB3788" w:rsidRDefault="00A8738E" w:rsidP="00A8738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B3788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14:paraId="677FECCF" w14:textId="39717973" w:rsidR="00A8738E" w:rsidRPr="00FC6577" w:rsidRDefault="00A8738E" w:rsidP="00FC6577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577">
        <w:rPr>
          <w:rFonts w:ascii="Times New Roman" w:hAnsi="Times New Roman" w:cs="Times New Roman"/>
          <w:sz w:val="28"/>
          <w:szCs w:val="28"/>
        </w:rPr>
        <w:t>В рамках организации летней оздоровительной кампании:</w:t>
      </w:r>
    </w:p>
    <w:p w14:paraId="2E766DA3" w14:textId="6430379F" w:rsidR="00A8738E" w:rsidRPr="00FC6577" w:rsidRDefault="00C977EA" w:rsidP="00FC6577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C977EA">
        <w:rPr>
          <w:sz w:val="28"/>
          <w:szCs w:val="28"/>
        </w:rPr>
        <w:t>1</w:t>
      </w:r>
      <w:r w:rsidR="00A8738E" w:rsidRPr="00C977EA">
        <w:rPr>
          <w:sz w:val="28"/>
          <w:szCs w:val="28"/>
        </w:rPr>
        <w:t>)</w:t>
      </w:r>
      <w:r w:rsidR="00A8738E" w:rsidRPr="00FC6577">
        <w:rPr>
          <w:sz w:val="28"/>
          <w:szCs w:val="28"/>
        </w:rPr>
        <w:t xml:space="preserve"> </w:t>
      </w:r>
      <w:r w:rsidR="00FC6577">
        <w:rPr>
          <w:sz w:val="28"/>
          <w:szCs w:val="28"/>
        </w:rPr>
        <w:t>напоминаем об обязательном применении</w:t>
      </w:r>
      <w:r w:rsidR="00A8738E" w:rsidRPr="00FC6577">
        <w:rPr>
          <w:sz w:val="28"/>
          <w:szCs w:val="28"/>
        </w:rPr>
        <w:t xml:space="preserve"> уведомления для родителей</w:t>
      </w:r>
      <w:r w:rsidR="00300AB2">
        <w:rPr>
          <w:sz w:val="28"/>
          <w:szCs w:val="28"/>
        </w:rPr>
        <w:t xml:space="preserve"> при приёме документов в лагерь дневного пребывания</w:t>
      </w:r>
      <w:r w:rsidR="00A8738E" w:rsidRPr="00FC6577">
        <w:rPr>
          <w:sz w:val="28"/>
          <w:szCs w:val="28"/>
        </w:rPr>
        <w:t xml:space="preserve"> (приложение 1). </w:t>
      </w:r>
      <w:r w:rsidR="00B46C44">
        <w:rPr>
          <w:sz w:val="28"/>
          <w:szCs w:val="28"/>
        </w:rPr>
        <w:t xml:space="preserve">На основании постановления правительства Пермского края от 31.03.2016 </w:t>
      </w:r>
      <w:r w:rsidR="00B46C44" w:rsidRPr="00973AF2">
        <w:rPr>
          <w:sz w:val="28"/>
          <w:szCs w:val="28"/>
        </w:rPr>
        <w:t>№169-п</w:t>
      </w:r>
      <w:r w:rsidR="00A8738E" w:rsidRPr="00973AF2">
        <w:rPr>
          <w:sz w:val="28"/>
          <w:szCs w:val="28"/>
        </w:rPr>
        <w:t xml:space="preserve"> </w:t>
      </w:r>
      <w:r w:rsidR="00A3087F" w:rsidRPr="00973AF2">
        <w:rPr>
          <w:sz w:val="28"/>
          <w:szCs w:val="28"/>
        </w:rPr>
        <w:t xml:space="preserve">«Об утверждении порядков по реализации государственных полномочий в сфере обеспечения отдыха детей и их оздоровления в Пермском крае» </w:t>
      </w:r>
      <w:r w:rsidR="00A8738E" w:rsidRPr="00973AF2">
        <w:rPr>
          <w:sz w:val="28"/>
          <w:szCs w:val="28"/>
        </w:rPr>
        <w:t>ребёнок может посещать либо лагерь дневного пребывания, либо поехать в</w:t>
      </w:r>
      <w:r w:rsidR="00A8738E" w:rsidRPr="00FC6577">
        <w:rPr>
          <w:sz w:val="28"/>
          <w:szCs w:val="28"/>
        </w:rPr>
        <w:t xml:space="preserve"> загородный лагерь, санаторно-оздоровительный лагерь</w:t>
      </w:r>
      <w:r w:rsidR="00A3087F">
        <w:rPr>
          <w:sz w:val="28"/>
          <w:szCs w:val="28"/>
        </w:rPr>
        <w:t>,</w:t>
      </w:r>
      <w:r w:rsidR="00973AF2">
        <w:rPr>
          <w:sz w:val="28"/>
          <w:szCs w:val="28"/>
        </w:rPr>
        <w:t xml:space="preserve"> детский специализированный (профильный) лагерь</w:t>
      </w:r>
      <w:r w:rsidR="00A8738E" w:rsidRPr="00FC6577">
        <w:rPr>
          <w:sz w:val="28"/>
          <w:szCs w:val="28"/>
        </w:rPr>
        <w:t>. Либо можно приобрести путёвку в лагерь дневного пребывания за полную стоимость и поехать в лагерь или наоборот.</w:t>
      </w:r>
    </w:p>
    <w:p w14:paraId="1058CD2D" w14:textId="426846E7" w:rsidR="00A8738E" w:rsidRPr="00FC6577" w:rsidRDefault="00A8738E" w:rsidP="00FC6577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FC6577">
        <w:rPr>
          <w:sz w:val="28"/>
          <w:szCs w:val="28"/>
        </w:rPr>
        <w:t xml:space="preserve">Данное уведомление должно быть обязательно подписано родителем при приёме заявления. Затем уведомление подшивается в учётное </w:t>
      </w:r>
      <w:r w:rsidRPr="00AD3EAD">
        <w:rPr>
          <w:sz w:val="28"/>
          <w:szCs w:val="28"/>
        </w:rPr>
        <w:t xml:space="preserve">дело согласно п.3.4 </w:t>
      </w:r>
      <w:r w:rsidR="00AD3EAD" w:rsidRPr="00AD3EAD">
        <w:rPr>
          <w:sz w:val="28"/>
          <w:szCs w:val="28"/>
        </w:rPr>
        <w:t>П</w:t>
      </w:r>
      <w:r w:rsidRPr="00AD3EAD">
        <w:rPr>
          <w:sz w:val="28"/>
          <w:szCs w:val="28"/>
        </w:rPr>
        <w:t>орядка предоставления путёвок в лагерь дневного пребывания детей в Добрянском</w:t>
      </w:r>
      <w:r w:rsidRPr="00FC6577">
        <w:rPr>
          <w:sz w:val="28"/>
          <w:szCs w:val="28"/>
        </w:rPr>
        <w:t xml:space="preserve"> </w:t>
      </w:r>
      <w:r w:rsidR="00AD3EAD">
        <w:rPr>
          <w:sz w:val="28"/>
          <w:szCs w:val="28"/>
        </w:rPr>
        <w:t>городском округе, утверждённого постановлением администрации ДМР от 16.03.2020 № 411</w:t>
      </w:r>
      <w:r w:rsidRPr="00FC6577">
        <w:rPr>
          <w:sz w:val="28"/>
          <w:szCs w:val="28"/>
        </w:rPr>
        <w:t>.</w:t>
      </w:r>
    </w:p>
    <w:p w14:paraId="39C3EB59" w14:textId="2D471671" w:rsidR="00A8738E" w:rsidRPr="00FC6577" w:rsidRDefault="00A8738E" w:rsidP="00FC6577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FC6577">
        <w:rPr>
          <w:sz w:val="28"/>
          <w:szCs w:val="28"/>
        </w:rPr>
        <w:t>Уведомление необходимо выдавать родителям, напечатанном на бумаге красного цвета.</w:t>
      </w:r>
    </w:p>
    <w:p w14:paraId="2CFBC9C6" w14:textId="13C83F22" w:rsidR="00724939" w:rsidRDefault="008C0C6E" w:rsidP="00724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6E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2</w:t>
      </w:r>
      <w:r w:rsidR="00724939" w:rsidRPr="008C0C6E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="00724939">
        <w:rPr>
          <w:rFonts w:ascii="Times New Roman" w:hAnsi="Times New Roman" w:cs="Times New Roman"/>
          <w:sz w:val="28"/>
          <w:szCs w:val="28"/>
          <w:lang w:eastAsia="x-none"/>
        </w:rPr>
        <w:t xml:space="preserve"> на основании Закона Пермского края от 06.03.2020 №507-ПК «О внесении изменений в отдельные законы Пермского края в сфере организации и обеспечении отдыха детей и их оздоровления в Пермском крае» необходимо размещать информацию о предоставлении государственной поддержки организации и обеспечении отдыха детей и их </w:t>
      </w:r>
      <w:r w:rsidR="00724939" w:rsidRPr="002C7BC4">
        <w:rPr>
          <w:rFonts w:ascii="Times New Roman" w:hAnsi="Times New Roman" w:cs="Times New Roman"/>
          <w:sz w:val="28"/>
          <w:szCs w:val="28"/>
          <w:lang w:eastAsia="x-none"/>
        </w:rPr>
        <w:t xml:space="preserve">оздоровления в </w:t>
      </w:r>
      <w:r w:rsidR="00724939" w:rsidRPr="002C7BC4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системе </w:t>
      </w:r>
      <w:r w:rsidR="00724939">
        <w:rPr>
          <w:rFonts w:ascii="Times New Roman" w:hAnsi="Times New Roman" w:cs="Times New Roman"/>
          <w:sz w:val="28"/>
          <w:szCs w:val="28"/>
        </w:rPr>
        <w:t>социального обеспечения (</w:t>
      </w:r>
      <w:r w:rsidR="00724939" w:rsidRPr="002C7BC4">
        <w:rPr>
          <w:rFonts w:ascii="Times New Roman" w:hAnsi="Times New Roman" w:cs="Times New Roman"/>
          <w:sz w:val="28"/>
          <w:szCs w:val="28"/>
        </w:rPr>
        <w:t>ЕГИССО). Размещение  указанной информации в ЕГИССО осуществляется в соответствии с Федеральным законом от 17 июля 1999 г. № 178-ФЗ «О государственной социальной помощи</w:t>
      </w:r>
      <w:r w:rsidR="00724939">
        <w:rPr>
          <w:rFonts w:ascii="Times New Roman" w:hAnsi="Times New Roman" w:cs="Times New Roman"/>
          <w:sz w:val="28"/>
          <w:szCs w:val="28"/>
        </w:rPr>
        <w:t>».</w:t>
      </w:r>
    </w:p>
    <w:p w14:paraId="49B6B83A" w14:textId="576BD92A" w:rsidR="005564A0" w:rsidRDefault="008C0C6E" w:rsidP="005564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4A0">
        <w:rPr>
          <w:rFonts w:ascii="Times New Roman" w:hAnsi="Times New Roman" w:cs="Times New Roman"/>
          <w:sz w:val="28"/>
          <w:szCs w:val="28"/>
        </w:rPr>
        <w:t xml:space="preserve">) </w:t>
      </w:r>
      <w:r w:rsidR="00E9294A">
        <w:rPr>
          <w:rFonts w:ascii="Times New Roman" w:hAnsi="Times New Roman" w:cs="Times New Roman"/>
          <w:sz w:val="28"/>
          <w:szCs w:val="28"/>
        </w:rPr>
        <w:t>н</w:t>
      </w:r>
      <w:r w:rsidR="005564A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64A0" w:rsidRPr="00B936D7">
        <w:rPr>
          <w:rFonts w:ascii="Times New Roman" w:hAnsi="Times New Roman" w:cs="Times New Roman"/>
          <w:sz w:val="28"/>
          <w:szCs w:val="28"/>
        </w:rPr>
        <w:t xml:space="preserve">части 2 статьи 12.1 Федерального закона от 24 июля 1998 г. № 124-ФЗ «Об основных гарантия прав ребенка в Российской Федерации», </w:t>
      </w:r>
      <w:hyperlink r:id="rId11" w:history="1">
        <w:r w:rsidR="005564A0" w:rsidRPr="00B936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564A0" w:rsidRPr="00B936D7">
        <w:rPr>
          <w:rFonts w:ascii="Times New Roman" w:hAnsi="Times New Roman" w:cs="Times New Roman"/>
          <w:sz w:val="28"/>
          <w:szCs w:val="28"/>
        </w:rPr>
        <w:t xml:space="preserve"> Пермского края от 05 февраля 2016 г. № 602-ПК «Об организации </w:t>
      </w:r>
      <w:r w:rsidR="005564A0" w:rsidRPr="00B936D7">
        <w:rPr>
          <w:rFonts w:ascii="Times New Roman" w:hAnsi="Times New Roman" w:cs="Times New Roman"/>
          <w:sz w:val="28"/>
          <w:szCs w:val="28"/>
        </w:rPr>
        <w:br/>
        <w:t xml:space="preserve">и обеспечении отдыха детей и их оздоровления в Пермском крае» </w:t>
      </w:r>
      <w:r w:rsidR="00E9294A">
        <w:rPr>
          <w:rFonts w:ascii="Times New Roman" w:hAnsi="Times New Roman" w:cs="Times New Roman"/>
          <w:sz w:val="28"/>
          <w:szCs w:val="28"/>
        </w:rPr>
        <w:t>все организации отдыха и оздоровления Добрянского городского округа</w:t>
      </w:r>
      <w:r w:rsidR="00AA0674">
        <w:rPr>
          <w:rFonts w:ascii="Times New Roman" w:hAnsi="Times New Roman" w:cs="Times New Roman"/>
          <w:sz w:val="28"/>
          <w:szCs w:val="28"/>
        </w:rPr>
        <w:t xml:space="preserve"> (</w:t>
      </w:r>
      <w:r w:rsidR="00AA0674" w:rsidRPr="00AA0674">
        <w:rPr>
          <w:rFonts w:ascii="Times New Roman" w:hAnsi="Times New Roman" w:cs="Times New Roman"/>
          <w:bCs/>
          <w:sz w:val="28"/>
          <w:szCs w:val="28"/>
        </w:rPr>
        <w:t>лагеря с дневным пребыванием детей, лагеря досуга и отдыха, детские лагеря труда и отдыха</w:t>
      </w:r>
      <w:r w:rsidR="00AA0674" w:rsidRPr="00B936D7">
        <w:rPr>
          <w:rFonts w:ascii="Times New Roman" w:hAnsi="Times New Roman" w:cs="Times New Roman"/>
          <w:sz w:val="28"/>
          <w:szCs w:val="28"/>
        </w:rPr>
        <w:t>, детские лагеря палаточного типа</w:t>
      </w:r>
      <w:r w:rsidR="00AA0674">
        <w:rPr>
          <w:rFonts w:ascii="Times New Roman" w:hAnsi="Times New Roman" w:cs="Times New Roman"/>
          <w:sz w:val="28"/>
          <w:szCs w:val="28"/>
        </w:rPr>
        <w:t>)</w:t>
      </w:r>
      <w:r w:rsidR="00E9294A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DB1FE2">
        <w:rPr>
          <w:rFonts w:ascii="Times New Roman" w:hAnsi="Times New Roman" w:cs="Times New Roman"/>
          <w:sz w:val="28"/>
          <w:szCs w:val="28"/>
        </w:rPr>
        <w:t xml:space="preserve"> в краевой реестр организаций отдыха и оздоровления</w:t>
      </w:r>
      <w:r w:rsidR="00AA0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0AB">
        <w:rPr>
          <w:rFonts w:ascii="Times New Roman" w:hAnsi="Times New Roman" w:cs="Times New Roman"/>
          <w:sz w:val="28"/>
          <w:szCs w:val="28"/>
        </w:rPr>
        <w:t>П</w:t>
      </w:r>
      <w:r w:rsidR="005564A0">
        <w:rPr>
          <w:rFonts w:ascii="Times New Roman" w:hAnsi="Times New Roman" w:cs="Times New Roman"/>
          <w:sz w:val="28"/>
          <w:szCs w:val="28"/>
        </w:rPr>
        <w:t>риказ Министерства социального развития Пермского края</w:t>
      </w:r>
      <w:r w:rsidR="001F60AB">
        <w:rPr>
          <w:rFonts w:ascii="Times New Roman" w:hAnsi="Times New Roman" w:cs="Times New Roman"/>
          <w:sz w:val="28"/>
          <w:szCs w:val="28"/>
        </w:rPr>
        <w:t xml:space="preserve"> от 14.04.2020 №СЭД-33-01-03-913</w:t>
      </w:r>
      <w:r w:rsidR="005564A0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организаций отдыха детей и их оздоровления на территории Пермского края» ранее направлялся письмами управления образования</w:t>
      </w:r>
      <w:r w:rsidR="001F60AB">
        <w:rPr>
          <w:rFonts w:ascii="Times New Roman" w:hAnsi="Times New Roman" w:cs="Times New Roman"/>
          <w:sz w:val="28"/>
          <w:szCs w:val="28"/>
        </w:rPr>
        <w:t>.</w:t>
      </w:r>
      <w:r w:rsidR="005564A0">
        <w:rPr>
          <w:rFonts w:ascii="Times New Roman" w:hAnsi="Times New Roman" w:cs="Times New Roman"/>
          <w:sz w:val="28"/>
          <w:szCs w:val="28"/>
        </w:rPr>
        <w:t>Реестр расположен на сайте Министерства социального развития, во вкладке «Отдых и оздоровление детей».</w:t>
      </w:r>
    </w:p>
    <w:p w14:paraId="5F694ADF" w14:textId="46F17131" w:rsidR="001F60AB" w:rsidRPr="001F60AB" w:rsidRDefault="005564A0" w:rsidP="001F60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9">
        <w:rPr>
          <w:rFonts w:ascii="Times New Roman" w:hAnsi="Times New Roman" w:cs="Times New Roman"/>
          <w:sz w:val="28"/>
          <w:szCs w:val="28"/>
        </w:rPr>
        <w:t xml:space="preserve"> </w:t>
      </w:r>
      <w:r w:rsidR="00383A24">
        <w:rPr>
          <w:rFonts w:ascii="Times New Roman" w:hAnsi="Times New Roman" w:cs="Times New Roman"/>
          <w:sz w:val="28"/>
          <w:szCs w:val="28"/>
        </w:rPr>
        <w:t>Н</w:t>
      </w:r>
      <w:r w:rsidR="00383A24" w:rsidRPr="00383A24">
        <w:rPr>
          <w:rFonts w:ascii="Times New Roman" w:hAnsi="Times New Roman" w:cs="Times New Roman"/>
          <w:sz w:val="28"/>
          <w:szCs w:val="28"/>
        </w:rPr>
        <w:t>апоминаем</w:t>
      </w:r>
      <w:r w:rsidR="001F60AB" w:rsidRPr="001F60AB">
        <w:rPr>
          <w:rFonts w:ascii="Times New Roman" w:hAnsi="Times New Roman" w:cs="Times New Roman"/>
          <w:sz w:val="28"/>
          <w:szCs w:val="28"/>
        </w:rPr>
        <w:t xml:space="preserve">, что в соответствии с пунктом 2.9 Порядка формирования </w:t>
      </w:r>
      <w:r w:rsidR="001F60AB" w:rsidRPr="001F60AB">
        <w:rPr>
          <w:rFonts w:ascii="Times New Roman" w:hAnsi="Times New Roman" w:cs="Times New Roman"/>
          <w:sz w:val="28"/>
          <w:szCs w:val="28"/>
        </w:rPr>
        <w:br/>
        <w:t xml:space="preserve">и ведения реестра организаций отдыха детей и их оздоровления на территории Пермского края, организации отдыха детей и их оздоровления </w:t>
      </w:r>
      <w:r w:rsidR="001F60AB" w:rsidRPr="00383A24">
        <w:rPr>
          <w:rFonts w:ascii="Times New Roman" w:hAnsi="Times New Roman" w:cs="Times New Roman"/>
          <w:b/>
          <w:bCs/>
          <w:sz w:val="28"/>
          <w:szCs w:val="28"/>
        </w:rPr>
        <w:t>обязаны информировать Министерство об изменении сведений, содержащихся в Реестре</w:t>
      </w:r>
      <w:r w:rsidR="001F60AB" w:rsidRPr="001F60AB">
        <w:rPr>
          <w:rFonts w:ascii="Times New Roman" w:hAnsi="Times New Roman" w:cs="Times New Roman"/>
          <w:sz w:val="28"/>
          <w:szCs w:val="28"/>
        </w:rPr>
        <w:t xml:space="preserve">, в том числе о получении новых санитарно-эпидемиологических заключений, в течение 10 рабочих дней со дня возникновения таких изменений. Уведомления об изменении сведений, включенных в Реестр, направляются в форме электронного документа на адрес электронной почты </w:t>
      </w:r>
      <w:r w:rsidR="003D25B1" w:rsidRPr="003D25B1">
        <w:rPr>
          <w:rFonts w:ascii="Times New Roman" w:hAnsi="Times New Roman" w:cs="Times New Roman"/>
          <w:sz w:val="28"/>
          <w:szCs w:val="28"/>
        </w:rPr>
        <w:t>ostrikupobr@dobrraion.ru</w:t>
      </w:r>
      <w:r w:rsidR="001F60AB" w:rsidRPr="001F60AB">
        <w:rPr>
          <w:rFonts w:ascii="Times New Roman" w:hAnsi="Times New Roman" w:cs="Times New Roman"/>
          <w:sz w:val="28"/>
          <w:szCs w:val="28"/>
        </w:rPr>
        <w:t xml:space="preserve">, дублирование на бумажном носителе не предполагается. </w:t>
      </w:r>
      <w:r w:rsidR="001504A4">
        <w:rPr>
          <w:rFonts w:ascii="Times New Roman" w:hAnsi="Times New Roman" w:cs="Times New Roman"/>
          <w:sz w:val="28"/>
          <w:szCs w:val="28"/>
        </w:rPr>
        <w:t>Образец уведомлений неоднократно направлялся управлением образования ранее.</w:t>
      </w:r>
    </w:p>
    <w:p w14:paraId="064F9725" w14:textId="1B2717BB" w:rsidR="00AD3EAD" w:rsidRDefault="008C0C6E" w:rsidP="00AD3EAD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EAD" w:rsidRPr="00FC6577">
        <w:rPr>
          <w:sz w:val="28"/>
          <w:szCs w:val="28"/>
        </w:rPr>
        <w:t xml:space="preserve">) </w:t>
      </w:r>
      <w:r w:rsidR="00256291" w:rsidRPr="00256291">
        <w:rPr>
          <w:b/>
          <w:bCs/>
          <w:sz w:val="28"/>
          <w:szCs w:val="28"/>
        </w:rPr>
        <w:t xml:space="preserve">сообщаем, с 15.04.2021 года управлением образования начинается выдача сертификатов </w:t>
      </w:r>
      <w:r w:rsidR="00256291">
        <w:rPr>
          <w:b/>
          <w:bCs/>
          <w:sz w:val="28"/>
          <w:szCs w:val="28"/>
        </w:rPr>
        <w:t>на отдых детей и их оздоровление в загородные лагеря отдыха и оздоровления детей,</w:t>
      </w:r>
      <w:r w:rsidR="0015324C">
        <w:rPr>
          <w:b/>
          <w:bCs/>
          <w:sz w:val="28"/>
          <w:szCs w:val="28"/>
        </w:rPr>
        <w:t xml:space="preserve"> </w:t>
      </w:r>
      <w:r w:rsidR="00256291">
        <w:rPr>
          <w:b/>
          <w:bCs/>
          <w:sz w:val="28"/>
          <w:szCs w:val="28"/>
        </w:rPr>
        <w:t>детские оздоровительные лагеря санаторного типа, детские специализированные(профильные) лагеря</w:t>
      </w:r>
      <w:r w:rsidR="0015324C">
        <w:rPr>
          <w:b/>
          <w:bCs/>
          <w:sz w:val="28"/>
          <w:szCs w:val="28"/>
        </w:rPr>
        <w:t>.</w:t>
      </w:r>
      <w:r w:rsidR="0015324C">
        <w:rPr>
          <w:sz w:val="28"/>
          <w:szCs w:val="28"/>
        </w:rPr>
        <w:t xml:space="preserve"> Необходимо в </w:t>
      </w:r>
      <w:r w:rsidR="0015324C" w:rsidRPr="0015324C">
        <w:rPr>
          <w:b/>
          <w:bCs/>
          <w:sz w:val="28"/>
          <w:szCs w:val="28"/>
        </w:rPr>
        <w:t>обязательном порядке довести данную информацию до родителей</w:t>
      </w:r>
      <w:r w:rsidR="0015324C">
        <w:rPr>
          <w:sz w:val="28"/>
          <w:szCs w:val="28"/>
        </w:rPr>
        <w:t xml:space="preserve"> и разместить </w:t>
      </w:r>
      <w:r w:rsidR="00AD3EAD" w:rsidRPr="00FC6577">
        <w:rPr>
          <w:sz w:val="28"/>
          <w:szCs w:val="28"/>
        </w:rPr>
        <w:t xml:space="preserve">информацию </w:t>
      </w:r>
      <w:r w:rsidR="0015324C">
        <w:rPr>
          <w:sz w:val="28"/>
          <w:szCs w:val="28"/>
        </w:rPr>
        <w:t xml:space="preserve">согласно приложения 2 </w:t>
      </w:r>
      <w:r w:rsidR="00AD3EAD" w:rsidRPr="00FC6577">
        <w:rPr>
          <w:sz w:val="28"/>
          <w:szCs w:val="28"/>
        </w:rPr>
        <w:t xml:space="preserve">на сайты </w:t>
      </w:r>
      <w:r w:rsidR="0015324C">
        <w:rPr>
          <w:sz w:val="28"/>
          <w:szCs w:val="28"/>
        </w:rPr>
        <w:t>образовательных учреждений</w:t>
      </w:r>
      <w:r w:rsidR="00AD3EAD" w:rsidRPr="00FC6577">
        <w:rPr>
          <w:sz w:val="28"/>
          <w:szCs w:val="28"/>
        </w:rPr>
        <w:t>.</w:t>
      </w:r>
      <w:r w:rsidR="0015324C">
        <w:rPr>
          <w:sz w:val="28"/>
          <w:szCs w:val="28"/>
        </w:rPr>
        <w:t xml:space="preserve"> Данное письмо управления образования необходимо закрывать в МСЭД после размещения информации на сайте.</w:t>
      </w:r>
    </w:p>
    <w:p w14:paraId="5F395E4F" w14:textId="69C5EEBE" w:rsidR="00FB2F51" w:rsidRPr="00FC6577" w:rsidRDefault="008C0C6E" w:rsidP="00AD3EAD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2F51">
        <w:rPr>
          <w:sz w:val="28"/>
          <w:szCs w:val="28"/>
        </w:rPr>
        <w:t>) в связи с введением новых нормативно-правовых документов сообщаем для сведения, на сайте «Пермские каникулы» во вкладке «Органи</w:t>
      </w:r>
      <w:r w:rsidR="00FC75F8">
        <w:rPr>
          <w:sz w:val="28"/>
          <w:szCs w:val="28"/>
        </w:rPr>
        <w:t>заторам» - «Материалы для организаторов» выложены вебинары по различным темам. Вебинары читают эксперты ПЕРМСКОГО РЕГИОНАЛЬНОГО ОТДЕЛЕНИЯ МЕЖРЕГИОНАЛЬНОЙ ОБЩЕСТВЕННОЙ ОРГАНИЗАЦИИ «Содействие детскому отдыху».</w:t>
      </w:r>
      <w:r>
        <w:rPr>
          <w:sz w:val="28"/>
          <w:szCs w:val="28"/>
        </w:rPr>
        <w:t xml:space="preserve"> Рекомендуем прослушать данные вебинары.</w:t>
      </w:r>
    </w:p>
    <w:p w14:paraId="4E67482D" w14:textId="77777777" w:rsidR="00A8738E" w:rsidRDefault="00A8738E" w:rsidP="00A8738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Приложение:1. Уведомление на 2л. в 1 экз.</w:t>
      </w:r>
    </w:p>
    <w:p w14:paraId="618BBCE6" w14:textId="34853FAC" w:rsidR="00A8738E" w:rsidRPr="00F7541B" w:rsidRDefault="00A8738E" w:rsidP="00A8738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532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8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на сайт</w:t>
      </w:r>
      <w:r w:rsidR="00A87DDD">
        <w:rPr>
          <w:rFonts w:ascii="Times New Roman" w:hAnsi="Times New Roman"/>
          <w:sz w:val="28"/>
          <w:szCs w:val="28"/>
        </w:rPr>
        <w:t xml:space="preserve"> на 5л. в 1 экз.</w:t>
      </w:r>
    </w:p>
    <w:p w14:paraId="48DABD76" w14:textId="77777777" w:rsidR="00A8738E" w:rsidRDefault="00A8738E" w:rsidP="00A8738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A07FADB" w14:textId="77777777" w:rsidR="00070A77" w:rsidRDefault="00A8738E" w:rsidP="00202DF3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657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0AA34604" w14:textId="5D78131A" w:rsidR="00A8738E" w:rsidRPr="00FC6577" w:rsidRDefault="00070A77" w:rsidP="00202DF3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="00A8738E" w:rsidRPr="00FC65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6577">
        <w:rPr>
          <w:rFonts w:ascii="Times New Roman" w:hAnsi="Times New Roman" w:cs="Times New Roman"/>
          <w:sz w:val="28"/>
          <w:szCs w:val="28"/>
        </w:rPr>
        <w:t xml:space="preserve">     </w:t>
      </w:r>
      <w:r w:rsidR="00202DF3">
        <w:rPr>
          <w:rFonts w:ascii="Times New Roman" w:hAnsi="Times New Roman" w:cs="Times New Roman"/>
          <w:sz w:val="28"/>
          <w:szCs w:val="28"/>
        </w:rPr>
        <w:t xml:space="preserve">  </w:t>
      </w:r>
      <w:r w:rsidR="00FC6577">
        <w:rPr>
          <w:rFonts w:ascii="Times New Roman" w:hAnsi="Times New Roman" w:cs="Times New Roman"/>
          <w:sz w:val="28"/>
          <w:szCs w:val="28"/>
        </w:rPr>
        <w:t xml:space="preserve">      </w:t>
      </w:r>
      <w:r w:rsidR="00A8738E" w:rsidRPr="00FC6577">
        <w:rPr>
          <w:rFonts w:ascii="Times New Roman" w:hAnsi="Times New Roman" w:cs="Times New Roman"/>
          <w:sz w:val="28"/>
          <w:szCs w:val="28"/>
        </w:rPr>
        <w:t>Е.В. Кривенко</w:t>
      </w:r>
    </w:p>
    <w:p w14:paraId="34C1BB61" w14:textId="77777777" w:rsidR="00A8738E" w:rsidRDefault="00A8738E" w:rsidP="00202DF3">
      <w:pPr>
        <w:pStyle w:val="ae"/>
        <w:spacing w:after="0" w:line="300" w:lineRule="atLeast"/>
      </w:pPr>
    </w:p>
    <w:p w14:paraId="073E4D5C" w14:textId="77777777" w:rsidR="00A8738E" w:rsidRDefault="00A8738E" w:rsidP="00A8738E">
      <w:pPr>
        <w:pStyle w:val="ae"/>
      </w:pPr>
    </w:p>
    <w:p w14:paraId="7C2A8315" w14:textId="77777777" w:rsidR="00A8738E" w:rsidRDefault="00A8738E" w:rsidP="00A8738E">
      <w:pPr>
        <w:pStyle w:val="af0"/>
        <w:ind w:firstLine="0"/>
      </w:pPr>
    </w:p>
    <w:p w14:paraId="05F3B378" w14:textId="77777777" w:rsidR="00A8738E" w:rsidRDefault="00A8738E" w:rsidP="00A8738E">
      <w:pPr>
        <w:pStyle w:val="af0"/>
        <w:ind w:firstLine="0"/>
      </w:pPr>
    </w:p>
    <w:p w14:paraId="7138B95D" w14:textId="77777777" w:rsidR="00A8738E" w:rsidRDefault="00A8738E" w:rsidP="00A8738E">
      <w:pPr>
        <w:pStyle w:val="af0"/>
        <w:ind w:firstLine="0"/>
      </w:pPr>
    </w:p>
    <w:p w14:paraId="282C1C86" w14:textId="77777777" w:rsidR="00A8738E" w:rsidRDefault="00A8738E" w:rsidP="00A8738E">
      <w:pPr>
        <w:pStyle w:val="af0"/>
        <w:ind w:firstLine="0"/>
        <w:rPr>
          <w:lang w:val="ru-RU"/>
        </w:rPr>
      </w:pPr>
      <w:r>
        <w:t xml:space="preserve">        </w:t>
      </w:r>
    </w:p>
    <w:p w14:paraId="3F4EFE59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5480629D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5C540969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1EF9DBF6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72782589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36105ED1" w14:textId="0FC6D249" w:rsidR="00A8738E" w:rsidRDefault="00A8738E" w:rsidP="00A8738E">
      <w:pPr>
        <w:pStyle w:val="af0"/>
        <w:ind w:firstLine="0"/>
        <w:rPr>
          <w:lang w:val="ru-RU"/>
        </w:rPr>
      </w:pPr>
    </w:p>
    <w:p w14:paraId="597E01ED" w14:textId="521CBEE8" w:rsidR="001875BC" w:rsidRDefault="001875BC" w:rsidP="00A8738E">
      <w:pPr>
        <w:pStyle w:val="af0"/>
        <w:ind w:firstLine="0"/>
        <w:rPr>
          <w:lang w:val="ru-RU"/>
        </w:rPr>
      </w:pPr>
    </w:p>
    <w:p w14:paraId="33D4B402" w14:textId="020A6F85" w:rsidR="001875BC" w:rsidRDefault="001875BC" w:rsidP="00A8738E">
      <w:pPr>
        <w:pStyle w:val="af0"/>
        <w:ind w:firstLine="0"/>
        <w:rPr>
          <w:lang w:val="ru-RU"/>
        </w:rPr>
      </w:pPr>
    </w:p>
    <w:p w14:paraId="6564FD08" w14:textId="6E4C1331" w:rsidR="001875BC" w:rsidRDefault="001875BC" w:rsidP="00A8738E">
      <w:pPr>
        <w:pStyle w:val="af0"/>
        <w:ind w:firstLine="0"/>
        <w:rPr>
          <w:lang w:val="ru-RU"/>
        </w:rPr>
      </w:pPr>
    </w:p>
    <w:p w14:paraId="7789363C" w14:textId="65F28A50" w:rsidR="001875BC" w:rsidRDefault="001875BC" w:rsidP="00A8738E">
      <w:pPr>
        <w:pStyle w:val="af0"/>
        <w:ind w:firstLine="0"/>
        <w:rPr>
          <w:lang w:val="ru-RU"/>
        </w:rPr>
      </w:pPr>
    </w:p>
    <w:p w14:paraId="24B11C45" w14:textId="39964A8C" w:rsidR="001875BC" w:rsidRDefault="001875BC" w:rsidP="00A8738E">
      <w:pPr>
        <w:pStyle w:val="af0"/>
        <w:ind w:firstLine="0"/>
        <w:rPr>
          <w:lang w:val="ru-RU"/>
        </w:rPr>
      </w:pPr>
    </w:p>
    <w:p w14:paraId="55B6C1A3" w14:textId="5F2F6FD1" w:rsidR="001875BC" w:rsidRDefault="001875BC" w:rsidP="00A8738E">
      <w:pPr>
        <w:pStyle w:val="af0"/>
        <w:ind w:firstLine="0"/>
        <w:rPr>
          <w:lang w:val="ru-RU"/>
        </w:rPr>
      </w:pPr>
    </w:p>
    <w:p w14:paraId="39E18A74" w14:textId="1C8962B4" w:rsidR="001875BC" w:rsidRDefault="001875BC" w:rsidP="00A8738E">
      <w:pPr>
        <w:pStyle w:val="af0"/>
        <w:ind w:firstLine="0"/>
        <w:rPr>
          <w:lang w:val="ru-RU"/>
        </w:rPr>
      </w:pPr>
    </w:p>
    <w:p w14:paraId="5D9C4FB5" w14:textId="50AAB50F" w:rsidR="001875BC" w:rsidRDefault="001875BC" w:rsidP="00A8738E">
      <w:pPr>
        <w:pStyle w:val="af0"/>
        <w:ind w:firstLine="0"/>
        <w:rPr>
          <w:lang w:val="ru-RU"/>
        </w:rPr>
      </w:pPr>
    </w:p>
    <w:p w14:paraId="3FF0E647" w14:textId="17BF05DE" w:rsidR="001875BC" w:rsidRDefault="001875BC" w:rsidP="00A8738E">
      <w:pPr>
        <w:pStyle w:val="af0"/>
        <w:ind w:firstLine="0"/>
        <w:rPr>
          <w:lang w:val="ru-RU"/>
        </w:rPr>
      </w:pPr>
    </w:p>
    <w:p w14:paraId="03E7C08F" w14:textId="6CD2F2BB" w:rsidR="001875BC" w:rsidRDefault="001875BC" w:rsidP="00A8738E">
      <w:pPr>
        <w:pStyle w:val="af0"/>
        <w:ind w:firstLine="0"/>
        <w:rPr>
          <w:lang w:val="ru-RU"/>
        </w:rPr>
      </w:pPr>
    </w:p>
    <w:p w14:paraId="73B6E664" w14:textId="4AB19146" w:rsidR="001875BC" w:rsidRDefault="001875BC" w:rsidP="00A8738E">
      <w:pPr>
        <w:pStyle w:val="af0"/>
        <w:ind w:firstLine="0"/>
        <w:rPr>
          <w:lang w:val="ru-RU"/>
        </w:rPr>
      </w:pPr>
    </w:p>
    <w:p w14:paraId="191F0984" w14:textId="56BCD3AF" w:rsidR="001875BC" w:rsidRDefault="001875BC" w:rsidP="00A8738E">
      <w:pPr>
        <w:pStyle w:val="af0"/>
        <w:ind w:firstLine="0"/>
        <w:rPr>
          <w:lang w:val="ru-RU"/>
        </w:rPr>
      </w:pPr>
    </w:p>
    <w:p w14:paraId="2511CC66" w14:textId="36DB2724" w:rsidR="001875BC" w:rsidRDefault="001875BC" w:rsidP="00A8738E">
      <w:pPr>
        <w:pStyle w:val="af0"/>
        <w:ind w:firstLine="0"/>
        <w:rPr>
          <w:lang w:val="ru-RU"/>
        </w:rPr>
      </w:pPr>
    </w:p>
    <w:p w14:paraId="107971DD" w14:textId="1E11E056" w:rsidR="001875BC" w:rsidRDefault="001875BC" w:rsidP="00A8738E">
      <w:pPr>
        <w:pStyle w:val="af0"/>
        <w:ind w:firstLine="0"/>
        <w:rPr>
          <w:lang w:val="ru-RU"/>
        </w:rPr>
      </w:pPr>
    </w:p>
    <w:p w14:paraId="2ED80DCC" w14:textId="31961AAF" w:rsidR="001875BC" w:rsidRDefault="001875BC" w:rsidP="00A8738E">
      <w:pPr>
        <w:pStyle w:val="af0"/>
        <w:ind w:firstLine="0"/>
        <w:rPr>
          <w:lang w:val="ru-RU"/>
        </w:rPr>
      </w:pPr>
    </w:p>
    <w:p w14:paraId="668A81AA" w14:textId="6A9D4BA5" w:rsidR="001875BC" w:rsidRDefault="001875BC" w:rsidP="00A8738E">
      <w:pPr>
        <w:pStyle w:val="af0"/>
        <w:ind w:firstLine="0"/>
        <w:rPr>
          <w:lang w:val="ru-RU"/>
        </w:rPr>
      </w:pPr>
    </w:p>
    <w:p w14:paraId="2F6BE092" w14:textId="5892FC88" w:rsidR="001875BC" w:rsidRDefault="001875BC" w:rsidP="00A8738E">
      <w:pPr>
        <w:pStyle w:val="af0"/>
        <w:ind w:firstLine="0"/>
        <w:rPr>
          <w:lang w:val="ru-RU"/>
        </w:rPr>
      </w:pPr>
    </w:p>
    <w:p w14:paraId="19EECFCA" w14:textId="79A63ED0" w:rsidR="001875BC" w:rsidRDefault="001875BC" w:rsidP="00A8738E">
      <w:pPr>
        <w:pStyle w:val="af0"/>
        <w:ind w:firstLine="0"/>
        <w:rPr>
          <w:lang w:val="ru-RU"/>
        </w:rPr>
      </w:pPr>
    </w:p>
    <w:p w14:paraId="79C4A7DF" w14:textId="08690F06" w:rsidR="001875BC" w:rsidRDefault="001875BC" w:rsidP="00A8738E">
      <w:pPr>
        <w:pStyle w:val="af0"/>
        <w:ind w:firstLine="0"/>
        <w:rPr>
          <w:lang w:val="ru-RU"/>
        </w:rPr>
      </w:pPr>
    </w:p>
    <w:p w14:paraId="41721A25" w14:textId="5161C36C" w:rsidR="001875BC" w:rsidRDefault="001875BC" w:rsidP="00A8738E">
      <w:pPr>
        <w:pStyle w:val="af0"/>
        <w:ind w:firstLine="0"/>
        <w:rPr>
          <w:lang w:val="ru-RU"/>
        </w:rPr>
      </w:pPr>
    </w:p>
    <w:p w14:paraId="2E92F91A" w14:textId="576B1F61" w:rsidR="001875BC" w:rsidRDefault="001875BC" w:rsidP="00A8738E">
      <w:pPr>
        <w:pStyle w:val="af0"/>
        <w:ind w:firstLine="0"/>
        <w:rPr>
          <w:lang w:val="ru-RU"/>
        </w:rPr>
      </w:pPr>
    </w:p>
    <w:p w14:paraId="439FAA46" w14:textId="5F5417B2" w:rsidR="001875BC" w:rsidRDefault="001875BC" w:rsidP="00A8738E">
      <w:pPr>
        <w:pStyle w:val="af0"/>
        <w:ind w:firstLine="0"/>
        <w:rPr>
          <w:lang w:val="ru-RU"/>
        </w:rPr>
      </w:pPr>
    </w:p>
    <w:p w14:paraId="381DE074" w14:textId="77777777" w:rsidR="001875BC" w:rsidRDefault="001875BC" w:rsidP="00A8738E">
      <w:pPr>
        <w:pStyle w:val="af0"/>
        <w:ind w:firstLine="0"/>
        <w:rPr>
          <w:lang w:val="ru-RU"/>
        </w:rPr>
      </w:pPr>
    </w:p>
    <w:p w14:paraId="2D124E18" w14:textId="5A6E8D1A" w:rsidR="00A8738E" w:rsidRDefault="00A8738E" w:rsidP="00A8738E">
      <w:pPr>
        <w:pStyle w:val="af0"/>
        <w:ind w:firstLine="0"/>
        <w:rPr>
          <w:lang w:val="ru-RU"/>
        </w:rPr>
      </w:pPr>
    </w:p>
    <w:p w14:paraId="5E27FA61" w14:textId="3EBD5692" w:rsidR="008C0C6E" w:rsidRDefault="008C0C6E" w:rsidP="00A8738E">
      <w:pPr>
        <w:pStyle w:val="af0"/>
        <w:ind w:firstLine="0"/>
        <w:rPr>
          <w:lang w:val="ru-RU"/>
        </w:rPr>
      </w:pPr>
    </w:p>
    <w:p w14:paraId="00AEF822" w14:textId="5371E2B4" w:rsidR="008C0C6E" w:rsidRDefault="008C0C6E" w:rsidP="00A8738E">
      <w:pPr>
        <w:pStyle w:val="af0"/>
        <w:ind w:firstLine="0"/>
        <w:rPr>
          <w:lang w:val="ru-RU"/>
        </w:rPr>
      </w:pPr>
    </w:p>
    <w:p w14:paraId="5312EFA1" w14:textId="187FC96F" w:rsidR="008C0C6E" w:rsidRDefault="008C0C6E" w:rsidP="00A8738E">
      <w:pPr>
        <w:pStyle w:val="af0"/>
        <w:ind w:firstLine="0"/>
        <w:rPr>
          <w:lang w:val="ru-RU"/>
        </w:rPr>
      </w:pPr>
    </w:p>
    <w:p w14:paraId="324AC437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79562F1E" w14:textId="77777777" w:rsidR="00A8738E" w:rsidRDefault="00A8738E" w:rsidP="00A8738E">
      <w:pPr>
        <w:pStyle w:val="af0"/>
        <w:ind w:firstLine="0"/>
      </w:pPr>
      <w:r>
        <w:t xml:space="preserve"> Острик Вера Викторовна</w:t>
      </w:r>
    </w:p>
    <w:p w14:paraId="7A5A9A7D" w14:textId="77777777" w:rsidR="00A8738E" w:rsidRDefault="00A8738E" w:rsidP="00A8738E">
      <w:pPr>
        <w:pStyle w:val="af0"/>
        <w:ind w:firstLine="0"/>
        <w:rPr>
          <w:lang w:val="ru-RU"/>
        </w:rPr>
      </w:pPr>
      <w:r>
        <w:t xml:space="preserve">           2-12-72</w:t>
      </w:r>
    </w:p>
    <w:p w14:paraId="312C0DB1" w14:textId="17AA257A" w:rsidR="001875BC" w:rsidRDefault="001875BC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1325952" w14:textId="6D38A558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Экземпляр родителя</w:t>
      </w:r>
    </w:p>
    <w:p w14:paraId="039954F7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5D47B9" w14:textId="77777777" w:rsidR="00543F18" w:rsidRPr="00543F18" w:rsidRDefault="00543F18" w:rsidP="00543F18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9547D4" w14:textId="77777777" w:rsidR="00543F18" w:rsidRPr="00543F18" w:rsidRDefault="00543F18" w:rsidP="00543F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F14C5F" w14:textId="77777777" w:rsidR="00543F18" w:rsidRPr="00543F18" w:rsidRDefault="00543F18" w:rsidP="00543F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14:paraId="120BAB20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64B094D8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3F18">
        <w:rPr>
          <w:rFonts w:ascii="Times New Roman" w:eastAsia="Times New Roman" w:hAnsi="Times New Roman" w:cs="Times New Roman"/>
          <w:i/>
          <w:sz w:val="26"/>
          <w:szCs w:val="26"/>
        </w:rPr>
        <w:t>ФИО родителя (законного представителя)</w:t>
      </w:r>
    </w:p>
    <w:p w14:paraId="654B1D16" w14:textId="77777777" w:rsidR="00543F18" w:rsidRPr="00543F18" w:rsidRDefault="00543F18" w:rsidP="00543F1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Уведомляем Вас как законного представителя несовершеннолетнего </w:t>
      </w:r>
    </w:p>
    <w:p w14:paraId="0DA7CBD5" w14:textId="77777777" w:rsidR="00543F18" w:rsidRPr="00543F18" w:rsidRDefault="00543F18" w:rsidP="00543F1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9436100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i/>
          <w:sz w:val="26"/>
          <w:szCs w:val="26"/>
        </w:rPr>
        <w:t>ФИО несовершеннолетнего</w:t>
      </w:r>
    </w:p>
    <w:p w14:paraId="28ED26CD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8 постановления правительства Пермского края от 31.03.2016 №169-п «Об утверждении порядков по реализации государственных полномочий в сфере обеспечения отдыха детей и их оздоровления в Пермском крае»   один ребенок может не более одного раза в год воспользоваться одной из форм государственной поддержки организации и обеспечения отдыха детей и их оздоровления в лагерях с дневным пребыванием детей, загородных лагерях отдыха детей и их оздоровления, санаторно-оздоровительных детских лагерях за счет средств субвенции из бюджета Пермского края.</w:t>
      </w:r>
    </w:p>
    <w:p w14:paraId="2CF64C3B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То есть в случае повторного отдыха ребенка и его оздоровления в лагерях с дневным пребыванием детей, загородных лагерях отдыха детей и их оздоровления, санаторно-оздоровительных детских лагерях в течение одного года оплата производится в размере 100 % (сто процентов) от стоимости организации выбранного отдыха (оздоровления) за счет средств родителей (законных представителей) несовершеннолетнего.</w:t>
      </w:r>
    </w:p>
    <w:p w14:paraId="7FD75164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A60FE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7A6E5" w14:textId="77777777" w:rsidR="00543F18" w:rsidRPr="00543F18" w:rsidRDefault="00543F18" w:rsidP="00543F18">
      <w:pPr>
        <w:tabs>
          <w:tab w:val="left" w:pos="1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Дата____________________________________________________</w:t>
      </w:r>
      <w:r w:rsidRPr="00543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3F1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DA88FE" w14:textId="77777777" w:rsidR="00543F18" w:rsidRPr="00543F18" w:rsidRDefault="00543F18" w:rsidP="00543F18">
      <w:pPr>
        <w:tabs>
          <w:tab w:val="left" w:pos="900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C65509" w14:textId="77777777" w:rsidR="00543F18" w:rsidRPr="00543F18" w:rsidRDefault="00543F18" w:rsidP="0054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документов________________________ </w:t>
      </w:r>
    </w:p>
    <w:p w14:paraId="34B90F2A" w14:textId="77777777" w:rsidR="00543F18" w:rsidRPr="00543F18" w:rsidRDefault="00543F18" w:rsidP="00543F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Уведомлен(а)</w:t>
      </w:r>
      <w:r w:rsidRPr="00543F1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879061" w14:textId="77777777" w:rsidR="00543F18" w:rsidRPr="00543F18" w:rsidRDefault="00543F18" w:rsidP="00543F18">
      <w:pPr>
        <w:tabs>
          <w:tab w:val="left" w:pos="90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43F18">
        <w:rPr>
          <w:rFonts w:ascii="Times New Roman" w:eastAsia="Times New Roman" w:hAnsi="Times New Roman" w:cs="Times New Roman"/>
          <w:sz w:val="20"/>
          <w:szCs w:val="28"/>
        </w:rPr>
        <w:t>(подпись родителя (законного представителя))</w:t>
      </w:r>
    </w:p>
    <w:p w14:paraId="7DBAB612" w14:textId="77777777" w:rsidR="00543F18" w:rsidRPr="00543F18" w:rsidRDefault="00543F18" w:rsidP="00543F18">
      <w:pPr>
        <w:tabs>
          <w:tab w:val="left" w:pos="90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7D2C3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8D775B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28A2EB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FEE871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27ED12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BECA51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646C27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A09F30" w14:textId="77777777" w:rsid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95EF22" w14:textId="087645C2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</w:p>
    <w:p w14:paraId="61E21ACD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2B24AE" w14:textId="77777777" w:rsidR="00543F18" w:rsidRPr="00543F18" w:rsidRDefault="00543F18" w:rsidP="00543F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B0ADE" w14:textId="77777777" w:rsidR="00543F18" w:rsidRPr="00543F18" w:rsidRDefault="00543F18" w:rsidP="00543F1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14:paraId="224CB074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731A28C1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3F18">
        <w:rPr>
          <w:rFonts w:ascii="Times New Roman" w:eastAsia="Times New Roman" w:hAnsi="Times New Roman" w:cs="Times New Roman"/>
          <w:i/>
          <w:sz w:val="26"/>
          <w:szCs w:val="26"/>
        </w:rPr>
        <w:t>ФИО родителя (законного представителя)</w:t>
      </w:r>
    </w:p>
    <w:p w14:paraId="4D9A736A" w14:textId="77777777" w:rsidR="00543F18" w:rsidRPr="00543F18" w:rsidRDefault="00543F18" w:rsidP="00543F1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Уведомляем Вас как законного представителя несовершеннолетнего </w:t>
      </w:r>
    </w:p>
    <w:p w14:paraId="394A9ABA" w14:textId="77777777" w:rsidR="00543F18" w:rsidRPr="00543F18" w:rsidRDefault="00543F18" w:rsidP="00543F18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E1E96A7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i/>
          <w:sz w:val="26"/>
          <w:szCs w:val="26"/>
        </w:rPr>
        <w:t>ФИО несовершеннолетнего</w:t>
      </w:r>
    </w:p>
    <w:p w14:paraId="768670A3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8 постановления правительства Пермского края от 31.03.2016 №169-п «Об утверждении порядков по реализации государственных полномочий в сфере обеспечения отдыха детей и их оздоровления в Пермском крае»   один ребенок может не более одного раза в год воспользоваться одной из форм государственной поддержки организации и обеспечения отдыха детей и их оздоровления в лагерях с дневным пребыванием детей, загородных лагерях отдыха детей и их оздоровления, санаторно-оздоровительных детских лагерях за счет средств субвенции из бюджета Пермского края.</w:t>
      </w:r>
    </w:p>
    <w:p w14:paraId="1E9C13AE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То есть в случае повторного отдыха ребенка и его оздоровления в лагерях с дневным пребыванием детей, загородных лагерях отдыха детей и их оздоровления, санаторно-оздоровительных детских лагерях в течение одного года оплата производится в размере 100 % (сто процентов) от стоимости организации выбранного отдыха (оздоровления) за счет средств родителей (законных представителей) несовершеннолетнего.</w:t>
      </w:r>
    </w:p>
    <w:p w14:paraId="64ABB46E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5BEF9" w14:textId="77777777" w:rsidR="00543F18" w:rsidRPr="00543F18" w:rsidRDefault="00543F18" w:rsidP="00543F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C1638" w14:textId="77777777" w:rsidR="00543F18" w:rsidRPr="00543F18" w:rsidRDefault="00543F18" w:rsidP="00543F18">
      <w:pPr>
        <w:tabs>
          <w:tab w:val="left" w:pos="1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Дата____________________________________________________</w:t>
      </w:r>
      <w:r w:rsidRPr="00543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3F1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E1D5248" w14:textId="77777777" w:rsidR="00543F18" w:rsidRPr="00543F18" w:rsidRDefault="00543F18" w:rsidP="00543F18">
      <w:pPr>
        <w:tabs>
          <w:tab w:val="left" w:pos="900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5EAA2BF" w14:textId="77777777" w:rsidR="00543F18" w:rsidRPr="00543F18" w:rsidRDefault="00543F18" w:rsidP="0054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документов________________________ </w:t>
      </w:r>
    </w:p>
    <w:p w14:paraId="55724656" w14:textId="77777777" w:rsidR="00543F18" w:rsidRPr="00543F18" w:rsidRDefault="00543F18" w:rsidP="00543F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3F18">
        <w:rPr>
          <w:rFonts w:ascii="Times New Roman" w:eastAsia="Times New Roman" w:hAnsi="Times New Roman" w:cs="Times New Roman"/>
          <w:sz w:val="28"/>
          <w:szCs w:val="28"/>
        </w:rPr>
        <w:t>Уведомлен(а)</w:t>
      </w:r>
      <w:r w:rsidRPr="00543F1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013FFD" w14:textId="77777777" w:rsidR="00543F18" w:rsidRPr="00543F18" w:rsidRDefault="00543F18" w:rsidP="00543F18">
      <w:pPr>
        <w:tabs>
          <w:tab w:val="left" w:pos="90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43F18">
        <w:rPr>
          <w:rFonts w:ascii="Times New Roman" w:eastAsia="Times New Roman" w:hAnsi="Times New Roman" w:cs="Times New Roman"/>
          <w:sz w:val="20"/>
          <w:szCs w:val="28"/>
        </w:rPr>
        <w:t>(подпись родителя (законного представителя))</w:t>
      </w:r>
    </w:p>
    <w:p w14:paraId="77009237" w14:textId="77777777" w:rsidR="00543F18" w:rsidRPr="00543F18" w:rsidRDefault="00543F18" w:rsidP="005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648DB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55E395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08A5DF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D00E37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BE2249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35F6E1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4CDD99" w14:textId="77777777" w:rsidR="00543F18" w:rsidRPr="00543F18" w:rsidRDefault="00543F1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C45FC" w14:textId="356C2488" w:rsidR="000101A8" w:rsidRDefault="001875BC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2E62D63C" w14:textId="77777777" w:rsidR="001D3805" w:rsidRPr="001D3805" w:rsidRDefault="001D3805" w:rsidP="001D3805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2021 ГОДУ</w:t>
      </w:r>
    </w:p>
    <w:p w14:paraId="20C194E4" w14:textId="77777777" w:rsidR="001D3805" w:rsidRPr="001D3805" w:rsidRDefault="001D3805" w:rsidP="001D3805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2021 года в Добрянском городском округе предусмотрено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Добрянского городского округа.</w:t>
      </w:r>
    </w:p>
    <w:p w14:paraId="3D79A12E" w14:textId="77777777" w:rsidR="001D3805" w:rsidRPr="001D3805" w:rsidRDefault="001D3805" w:rsidP="001D3805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14:paraId="7E293DF2" w14:textId="77777777" w:rsidR="001D3805" w:rsidRPr="001D3805" w:rsidRDefault="001D3805" w:rsidP="001D380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 :</w:t>
      </w:r>
    </w:p>
    <w:p w14:paraId="0F3A5DC2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14:paraId="4D2BA43B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(3 317,55руб - городские учреждения, 3 030,60 - сельские учреждения) и путёвку в загородный лагерь за счёт средств краевого бюджета Пермского края.</w:t>
      </w:r>
    </w:p>
    <w:p w14:paraId="1E485396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7BB6766" w14:textId="77777777" w:rsidR="001D3805" w:rsidRPr="001D3805" w:rsidRDefault="001D3805" w:rsidP="001D3805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Сертификата на отдых детей и их оздоровление  для частичной оплаты путевки:</w:t>
      </w:r>
    </w:p>
    <w:p w14:paraId="4B7A9FF3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14:paraId="3A571CB2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14:paraId="3AF4B653" w14:textId="77777777" w:rsidR="001D3805" w:rsidRPr="001D3805" w:rsidRDefault="001D3805" w:rsidP="001D3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14:paraId="590369F0" w14:textId="77777777" w:rsidR="001D3805" w:rsidRPr="001D3805" w:rsidRDefault="001D3805" w:rsidP="001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оздоровления.</w:t>
      </w:r>
    </w:p>
    <w:p w14:paraId="73040994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</w:p>
    <w:p w14:paraId="7CF07A75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Пермского края, включенных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Реестр лагерей расположен на сайте Министерства социального развития Пермского края, во вкладке «Отдых и оздоровление детей», ссылка: </w:t>
      </w:r>
      <w:hyperlink r:id="rId12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3096D8E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D3805" w:rsidRPr="001D3805" w14:paraId="16BECA1E" w14:textId="77777777" w:rsidTr="00C61857">
        <w:tc>
          <w:tcPr>
            <w:tcW w:w="2376" w:type="dxa"/>
          </w:tcPr>
          <w:p w14:paraId="260C269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14:paraId="3B31D87C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14:paraId="024ACE2A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14:paraId="0AD3CED1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 санаторного типа продолжительность смены не менее 24 дней;</w:t>
            </w:r>
          </w:p>
          <w:p w14:paraId="7AB1EC2F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1D3805" w:rsidRPr="001D3805" w14:paraId="58F1F7D9" w14:textId="77777777" w:rsidTr="00C61857">
        <w:tc>
          <w:tcPr>
            <w:tcW w:w="2376" w:type="dxa"/>
          </w:tcPr>
          <w:p w14:paraId="305C9F9D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14:paraId="6C642525" w14:textId="77777777" w:rsidR="001D3805" w:rsidRPr="001D3805" w:rsidRDefault="001D3805" w:rsidP="001D3805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</w:t>
            </w:r>
            <w:hyperlink r:id="rId13" w:history="1">
              <w:r w:rsidRPr="001D3805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</w:rPr>
                <w:t>http://minsoc.permkrai.ru/otdykh-i-ozdorovlenie-detey/</w:t>
              </w:r>
            </w:hyperlink>
          </w:p>
        </w:tc>
      </w:tr>
      <w:tr w:rsidR="001D3805" w:rsidRPr="001D3805" w14:paraId="33796FBD" w14:textId="77777777" w:rsidTr="00C61857">
        <w:tc>
          <w:tcPr>
            <w:tcW w:w="2376" w:type="dxa"/>
          </w:tcPr>
          <w:p w14:paraId="55BE1FF7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14:paraId="79DD224A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1D3805" w:rsidRPr="001D3805" w14:paraId="27F06746" w14:textId="77777777" w:rsidTr="00C61857">
        <w:tc>
          <w:tcPr>
            <w:tcW w:w="2376" w:type="dxa"/>
          </w:tcPr>
          <w:p w14:paraId="54C06D11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14:paraId="752502FC" w14:textId="4734D2F5" w:rsidR="001D3805" w:rsidRPr="001D3805" w:rsidRDefault="001D3805" w:rsidP="001D3805">
            <w:pPr>
              <w:ind w:left="-101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>С 15.04.2021 г. обратиться в управление образования администрации Добрянского городского округа</w:t>
            </w: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г.Добрянка, ул. Ленина, 5, кабинет № 210 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для получения сертификата (</w:t>
            </w:r>
            <w:r w:rsidRPr="001D3805">
              <w:rPr>
                <w:rFonts w:ascii="Times New Roman" w:hAnsi="Times New Roman"/>
                <w:sz w:val="27"/>
                <w:szCs w:val="27"/>
                <w:highlight w:val="yellow"/>
              </w:rPr>
              <w:t>по предварительной записи по тел.2-12-72)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D3805" w:rsidRPr="001D3805" w14:paraId="36361D69" w14:textId="77777777" w:rsidTr="00C61857">
        <w:tc>
          <w:tcPr>
            <w:tcW w:w="2376" w:type="dxa"/>
          </w:tcPr>
          <w:p w14:paraId="4CB6A74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14:paraId="163CD14C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1D3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14:paraId="551325F3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4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AA3CF31" w14:textId="77777777" w:rsidR="001D3805" w:rsidRPr="001D3805" w:rsidRDefault="001D3805" w:rsidP="001D3805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 вопросам получения сертификата нужно обращаться в Уполномоченный орган – Управление образования Добрянского городского округа по адресу: ул. Ленина, 5, каб. № 210,        тел. 2-12-72</w:t>
      </w:r>
    </w:p>
    <w:p w14:paraId="5950649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2C563BC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033F029B" w14:textId="77777777" w:rsidR="001D3805" w:rsidRPr="001D3805" w:rsidRDefault="001D3805" w:rsidP="001D380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 xml:space="preserve">Предоставление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lastRenderedPageBreak/>
        <w:t>Российской Федерации, в детские специализированные (профильные) лагеря, расположенные на территории Пермского края</w:t>
      </w:r>
    </w:p>
    <w:p w14:paraId="23539D39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14:paraId="59C34DED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 =&gt; Оплатили полную стоимость путевки  =&gt; Съездили в лагерь  =&gt; Получили компенсацию.</w:t>
      </w:r>
    </w:p>
    <w:p w14:paraId="3491731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4AF9D63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14:paraId="6D9C8633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15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28D53A88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Лагеря по Российской Федерации выбираем из Реестра лагерей на сайте детский отдых.рф в разделе «Детский отдых», ссылка:</w:t>
      </w:r>
      <w:r w:rsidRPr="001D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14:paraId="17332B61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6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14:paraId="2113F604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Добрянского городского округа по адресу: ул. Ленина, 5, каб. № 210, тел. 2-12-72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2021 года. 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14:paraId="15D1BFC3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2AB65A2F" w14:textId="77777777" w:rsidR="001D3805" w:rsidRPr="001D3805" w:rsidRDefault="001D3805" w:rsidP="001D380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14:paraId="30AE755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 санаторного типа для работников данных хозяйствующих субъектов, некоммерческих организаций, индивидуальных предпринимателей. </w:t>
      </w:r>
    </w:p>
    <w:p w14:paraId="2FD89A9E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14:paraId="23B07D96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путевки в лагерь с дневным пребыванием, организованный на базе образовательной организации, нельзя воспользоваться компенсацией, сертификатом или путёвкой от предприятия.</w:t>
      </w:r>
    </w:p>
    <w:p w14:paraId="44CEA355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5CC46D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86D8D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Размер государственной поддержки при получении Сертификата, Путевки, Компенсации зависит от уровня доходов семьи</w:t>
      </w:r>
    </w:p>
    <w:p w14:paraId="42BF9FE7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1D3805" w:rsidRPr="001D3805" w14:paraId="102789D8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C66272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5F7D809" w14:textId="77777777" w:rsidR="001D3805" w:rsidRPr="001D3805" w:rsidRDefault="001D3805" w:rsidP="001D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гос. поддержки (от расчетной стоимости путевки, </w:t>
            </w:r>
            <w:r w:rsidRPr="001D38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1D3805" w:rsidRPr="001D3805" w14:paraId="2EFA72CD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DFDC43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211EA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14:paraId="445A591E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5919BCB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B69E37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21 352,80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84839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29 326,56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45CEF0D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15 658,72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5D67D987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12DE4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3E5AE9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2B6B7DBC" w14:textId="77777777" w:rsidTr="00C61857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41107D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C67210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66E71AFF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C36DDC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55A859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CC39E3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17 082,24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7996BD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23 461,25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13CAD2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12 526,98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5B8EEE0" w14:textId="77777777" w:rsidTr="00C61857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B03900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62B99C95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5BB5A672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2B0CCB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менее 21 688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3A9301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3CA6A60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14 946,96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603BC23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20 528,59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F95AA5D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10 961,10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138AA513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BF5C92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21 688 но менее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4F423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14:paraId="15AC883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6 405,84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6F22AA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8 797,97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35A20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4 697,62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A4CB424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8EB942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09F9C9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14:paraId="564759C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14:paraId="38BA45AD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083E08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740A375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5CB7E5E" w14:textId="0D6B7065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1.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 Пермского края от  от 05.02.2016 № 602-ПК</w:t>
      </w:r>
      <w:r w:rsidR="001D3805" w:rsidRPr="001D3805">
        <w:rPr>
          <w:rFonts w:ascii="Times New Roman" w:eastAsiaTheme="minorHAnsi" w:hAnsi="Times New Roman" w:cs="Times New Roman"/>
          <w:color w:val="4B4B4B"/>
          <w:shd w:val="clear" w:color="auto" w:fill="FFFFFF"/>
          <w:lang w:eastAsia="en-US"/>
        </w:rPr>
        <w:t xml:space="preserve">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hyperlink r:id="rId17" w:history="1">
        <w:r w:rsidR="001D3805" w:rsidRPr="001D3805">
          <w:rPr>
            <w:rFonts w:ascii="Times New Roman" w:eastAsiaTheme="minorHAnsi" w:hAnsi="Times New Roman" w:cs="Times New Roman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»;</w:t>
      </w:r>
    </w:p>
    <w:p w14:paraId="7ABBC532" w14:textId="6C1531AF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 </w:t>
      </w:r>
      <w:r w:rsidR="001D3805" w:rsidRPr="001D3805">
        <w:rPr>
          <w:rFonts w:ascii="Times New Roman" w:eastAsia="Calibri" w:hAnsi="Times New Roman" w:cs="Times New Roman"/>
          <w:lang w:eastAsia="en-US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14:paraId="10890255" w14:textId="3DF0EFEA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D3805" w:rsidRPr="001D3805">
        <w:rPr>
          <w:rFonts w:ascii="Times New Roman" w:eastAsiaTheme="minorHAnsi" w:hAnsi="Times New Roman" w:cs="Times New Roman"/>
          <w:lang w:eastAsia="en-US"/>
        </w:rPr>
        <w:t xml:space="preserve">Постановление Правительства Пермского края от 25.11.2020 №902-п «Об утверждении Порядка предоставления родителям компенсации части расходов на оплату стоимости самостоятельно приобретаемой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специализированные(профильные) лагеря, расположенные на территории Пермского края; </w:t>
      </w:r>
    </w:p>
    <w:p w14:paraId="07D3F322" w14:textId="52BC9969" w:rsidR="00A8738E" w:rsidRPr="00584C3A" w:rsidRDefault="00584C3A" w:rsidP="00584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 </w:t>
      </w:r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Добрянский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Добрянском городском округе».</w:t>
      </w:r>
    </w:p>
    <w:sectPr w:rsidR="00A8738E" w:rsidRPr="00584C3A" w:rsidSect="004D099B">
      <w:head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C26D" w14:textId="77777777" w:rsidR="00DB323A" w:rsidRDefault="00DB323A" w:rsidP="007637A9">
      <w:pPr>
        <w:spacing w:after="0" w:line="240" w:lineRule="auto"/>
      </w:pPr>
      <w:r>
        <w:separator/>
      </w:r>
    </w:p>
  </w:endnote>
  <w:endnote w:type="continuationSeparator" w:id="0">
    <w:p w14:paraId="369D8227" w14:textId="77777777" w:rsidR="00DB323A" w:rsidRDefault="00DB323A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72AB" w14:textId="77777777" w:rsidR="00DB323A" w:rsidRDefault="00DB323A" w:rsidP="007637A9">
      <w:pPr>
        <w:spacing w:after="0" w:line="240" w:lineRule="auto"/>
      </w:pPr>
      <w:r>
        <w:separator/>
      </w:r>
    </w:p>
  </w:footnote>
  <w:footnote w:type="continuationSeparator" w:id="0">
    <w:p w14:paraId="341F6213" w14:textId="77777777" w:rsidR="00DB323A" w:rsidRDefault="00DB323A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A9"/>
    <w:rsid w:val="00003F3B"/>
    <w:rsid w:val="000101A8"/>
    <w:rsid w:val="000472F6"/>
    <w:rsid w:val="00070A77"/>
    <w:rsid w:val="000C320B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5A3D"/>
    <w:rsid w:val="002B6725"/>
    <w:rsid w:val="002C018F"/>
    <w:rsid w:val="00300AB2"/>
    <w:rsid w:val="0030332E"/>
    <w:rsid w:val="00333E66"/>
    <w:rsid w:val="003417B7"/>
    <w:rsid w:val="00383A24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5214D0"/>
    <w:rsid w:val="005301DF"/>
    <w:rsid w:val="00543F18"/>
    <w:rsid w:val="00551537"/>
    <w:rsid w:val="005564A0"/>
    <w:rsid w:val="00584C3A"/>
    <w:rsid w:val="005B42D1"/>
    <w:rsid w:val="005B6589"/>
    <w:rsid w:val="0065718F"/>
    <w:rsid w:val="006771E8"/>
    <w:rsid w:val="00681CDD"/>
    <w:rsid w:val="00695999"/>
    <w:rsid w:val="006C6E79"/>
    <w:rsid w:val="0072493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C0C6E"/>
    <w:rsid w:val="008D5401"/>
    <w:rsid w:val="008F67FB"/>
    <w:rsid w:val="00905876"/>
    <w:rsid w:val="0092407F"/>
    <w:rsid w:val="00936761"/>
    <w:rsid w:val="00973AF2"/>
    <w:rsid w:val="009B0163"/>
    <w:rsid w:val="009B4234"/>
    <w:rsid w:val="009F63D7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F54E7"/>
    <w:rsid w:val="00C3061C"/>
    <w:rsid w:val="00C312F7"/>
    <w:rsid w:val="00C37D2C"/>
    <w:rsid w:val="00C40D5A"/>
    <w:rsid w:val="00C528DE"/>
    <w:rsid w:val="00C977EA"/>
    <w:rsid w:val="00D55677"/>
    <w:rsid w:val="00D63ED4"/>
    <w:rsid w:val="00DA6381"/>
    <w:rsid w:val="00DB1FE2"/>
    <w:rsid w:val="00DB323A"/>
    <w:rsid w:val="00DB7360"/>
    <w:rsid w:val="00E17E8B"/>
    <w:rsid w:val="00E25C14"/>
    <w:rsid w:val="00E2763B"/>
    <w:rsid w:val="00E37956"/>
    <w:rsid w:val="00E43577"/>
    <w:rsid w:val="00E9294A"/>
    <w:rsid w:val="00EE5F11"/>
    <w:rsid w:val="00EF1CDC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"/>
        <o:r id="V:Rule2" type="connector" idref="#AutoShape 34"/>
        <o:r id="V:Rule3" type="connector" idref="#AutoShape 37"/>
        <o:r id="V:Rule4" type="connector" idref="#AutoShape 30"/>
        <o:r id="V:Rule5" type="connector" idref="#AutoShape 35"/>
        <o:r id="V:Rule6" type="connector" idref="#AutoShape 31"/>
        <o:r id="V:Rule7" type="connector" idref="#AutoShape 32"/>
        <o:r id="V:Rule8" type="connector" idref="#AutoShape 29"/>
      </o:rules>
    </o:shapelayout>
  </w:shapeDefaults>
  <w:decimalSymbol w:val=","/>
  <w:listSeparator w:val=";"/>
  <w14:docId w14:val="111C272C"/>
  <w15:docId w15:val="{B260B139-7F4F-41B6-AF10-4B1D0E5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soc.permkrai.ru/otdykh-i-ozdorovlenie-dete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oc.permkrai.ru/otdykh-i-ozdorovlenie-detey/" TargetMode="External"/><Relationship Id="rId17" Type="http://schemas.openxmlformats.org/officeDocument/2006/relationships/hyperlink" Target="http://www.gorodperm.ru/upload/pages/9420/Zakon_Permskogo_kraja_ot_05.02.2016_N_602-P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perm.ru/actions/social/family/camp/Compens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7C41FF92D253E9E29A2B925F738D750C6B43F8A7C4E80651E97E7254EE8BD7C81F9C20EC9ADBB2D2B7F89AF4077AD61AC09991C558B7E996104B66z94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oc.permkrai.ru/otdykh-i-ozdorovlenie-detey/" TargetMode="External"/><Relationship Id="rId10" Type="http://schemas.openxmlformats.org/officeDocument/2006/relationships/hyperlink" Target="http://dobryanka-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bruo@dobrraion.ru" TargetMode="External"/><Relationship Id="rId14" Type="http://schemas.openxmlformats.org/officeDocument/2006/relationships/hyperlink" Target="http://www.gorodperm.ru/actions/social/family/camp/Compens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3BCB-3014-4E33-96D5-51402AE1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36</cp:revision>
  <cp:lastPrinted>2021-01-11T06:50:00Z</cp:lastPrinted>
  <dcterms:created xsi:type="dcterms:W3CDTF">2021-01-11T07:02:00Z</dcterms:created>
  <dcterms:modified xsi:type="dcterms:W3CDTF">2021-04-07T03:52:00Z</dcterms:modified>
</cp:coreProperties>
</file>